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师范学院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2018年9月“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书香学院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”读书活动获奖名单</w:t>
      </w:r>
    </w:p>
    <w:bookmarkEnd w:id="0"/>
    <w:p>
      <w:pPr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各班级、各支部：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根据《师范学院全员读书活动计划》，</w:t>
      </w:r>
      <w:r>
        <w:rPr>
          <w:rFonts w:ascii="宋体" w:hAnsi="宋体"/>
          <w:sz w:val="24"/>
          <w:szCs w:val="24"/>
        </w:rPr>
        <w:t>团委、学生工作办公室、关工委、学生工作党支部</w:t>
      </w:r>
      <w:r>
        <w:rPr>
          <w:rFonts w:hint="eastAsia" w:ascii="宋体" w:hAnsi="宋体"/>
          <w:sz w:val="24"/>
          <w:szCs w:val="24"/>
        </w:rPr>
        <w:t>组织评委老师，对</w:t>
      </w:r>
      <w:r>
        <w:rPr>
          <w:rFonts w:asciiTheme="minorEastAsia" w:hAnsiTheme="minorEastAsia"/>
          <w:sz w:val="24"/>
          <w:szCs w:val="24"/>
        </w:rPr>
        <w:t>2018年</w:t>
      </w:r>
      <w:r>
        <w:rPr>
          <w:rFonts w:hint="eastAsia" w:asciiTheme="minorEastAsia" w:hAnsiTheme="minorEastAsia"/>
          <w:sz w:val="24"/>
          <w:szCs w:val="24"/>
        </w:rPr>
        <w:t>9月</w:t>
      </w:r>
      <w:r>
        <w:rPr>
          <w:rFonts w:hint="eastAsia" w:ascii="宋体" w:hAnsi="宋体"/>
          <w:sz w:val="24"/>
          <w:szCs w:val="24"/>
        </w:rPr>
        <w:t>各班级、各团支部选送的“</w:t>
      </w:r>
      <w:r>
        <w:rPr>
          <w:rFonts w:hint="eastAsia" w:ascii="宋体" w:hAnsi="宋体"/>
          <w:sz w:val="24"/>
          <w:szCs w:val="24"/>
          <w:lang w:eastAsia="zh-CN"/>
        </w:rPr>
        <w:t>书香学院</w:t>
      </w:r>
      <w:r>
        <w:rPr>
          <w:rFonts w:hint="eastAsia" w:asciiTheme="minorEastAsia" w:hAnsiTheme="minorEastAsia"/>
          <w:sz w:val="24"/>
          <w:szCs w:val="24"/>
        </w:rPr>
        <w:t>”读书活动读后感、读书笔记进行了评比，确定获奖名单如下：</w:t>
      </w: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读后感获奖名单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一等奖（2 名）：  </w:t>
      </w:r>
      <w:r>
        <w:rPr>
          <w:rFonts w:hint="eastAsia" w:ascii="宋体" w:hAnsi="宋体"/>
          <w:sz w:val="24"/>
          <w:szCs w:val="24"/>
        </w:rPr>
        <w:t>学前1605 刘晓楠  学前1601 王丹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二等奖（3名）： </w:t>
      </w:r>
      <w:r>
        <w:rPr>
          <w:rFonts w:hint="eastAsia" w:asciiTheme="minorEastAsia" w:hAnsiTheme="minorEastAsia"/>
          <w:sz w:val="24"/>
          <w:szCs w:val="24"/>
        </w:rPr>
        <w:t xml:space="preserve">  学前1704 周静  学前1703 王诗颖  学前1603 吴思锦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三等奖（3名）：  学前1707 杨青  学前1603姜雯  学前1603 高子晗</w:t>
      </w:r>
    </w:p>
    <w:p>
      <w:pPr>
        <w:spacing w:line="52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读书笔记获奖名单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一等奖（2名）：学前1601 王秋如  学前1604 张静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二等奖（2名）：学前1710 张春香  学前1602 陈慧娟 </w:t>
      </w:r>
    </w:p>
    <w:p>
      <w:pPr>
        <w:spacing w:line="520" w:lineRule="exact"/>
        <w:ind w:left="1439" w:leftChars="228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三等奖（3名）：学前1710仲秋  学前1701谢烨婷  学前1702 郭明慧</w:t>
      </w:r>
    </w:p>
    <w:p>
      <w:pPr>
        <w:spacing w:line="520" w:lineRule="exact"/>
        <w:ind w:left="1439" w:leftChars="228" w:hanging="960" w:hangingChars="4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520" w:lineRule="exact"/>
        <w:ind w:left="1439" w:leftChars="228" w:hanging="960" w:hangingChars="400"/>
        <w:jc w:val="right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520" w:lineRule="exact"/>
        <w:ind w:left="1439" w:leftChars="228" w:right="720" w:hanging="960" w:hangingChars="4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学生工作办公室   团委</w:t>
      </w:r>
    </w:p>
    <w:p>
      <w:pPr>
        <w:wordWrap w:val="0"/>
        <w:spacing w:line="520" w:lineRule="exact"/>
        <w:ind w:left="1439" w:leftChars="228" w:right="600" w:hanging="960" w:hangingChars="4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学生工作党支部  关工委</w:t>
      </w:r>
    </w:p>
    <w:p>
      <w:pPr>
        <w:spacing w:line="520" w:lineRule="exact"/>
        <w:ind w:left="1436" w:leftChars="684" w:right="480" w:firstLine="4080" w:firstLineChars="17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2018年10月15日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A"/>
    <w:rsid w:val="00083286"/>
    <w:rsid w:val="00085866"/>
    <w:rsid w:val="000E4513"/>
    <w:rsid w:val="001A314D"/>
    <w:rsid w:val="001F290D"/>
    <w:rsid w:val="001F4CED"/>
    <w:rsid w:val="001F725F"/>
    <w:rsid w:val="00236A7A"/>
    <w:rsid w:val="003119FD"/>
    <w:rsid w:val="00354902"/>
    <w:rsid w:val="00464465"/>
    <w:rsid w:val="0049173B"/>
    <w:rsid w:val="004B407E"/>
    <w:rsid w:val="00576719"/>
    <w:rsid w:val="005C02B2"/>
    <w:rsid w:val="00621090"/>
    <w:rsid w:val="00635D75"/>
    <w:rsid w:val="007837B4"/>
    <w:rsid w:val="0088219E"/>
    <w:rsid w:val="008F48FD"/>
    <w:rsid w:val="008F6631"/>
    <w:rsid w:val="00903118"/>
    <w:rsid w:val="0093284B"/>
    <w:rsid w:val="00A15DF1"/>
    <w:rsid w:val="00A1747C"/>
    <w:rsid w:val="00A30CF7"/>
    <w:rsid w:val="00AF005F"/>
    <w:rsid w:val="00B73860"/>
    <w:rsid w:val="00B83C4A"/>
    <w:rsid w:val="00B90F0A"/>
    <w:rsid w:val="00B97825"/>
    <w:rsid w:val="00BB187A"/>
    <w:rsid w:val="00BD07FD"/>
    <w:rsid w:val="00BE1DB1"/>
    <w:rsid w:val="00C0607C"/>
    <w:rsid w:val="00C92CC5"/>
    <w:rsid w:val="00CB694A"/>
    <w:rsid w:val="00CC5DEE"/>
    <w:rsid w:val="00CE142E"/>
    <w:rsid w:val="00DB0791"/>
    <w:rsid w:val="00E10797"/>
    <w:rsid w:val="00E15E6F"/>
    <w:rsid w:val="00E30FE6"/>
    <w:rsid w:val="00E3733A"/>
    <w:rsid w:val="00E41724"/>
    <w:rsid w:val="00E426F5"/>
    <w:rsid w:val="00E55B77"/>
    <w:rsid w:val="00E84C7E"/>
    <w:rsid w:val="00E9572D"/>
    <w:rsid w:val="00EC3EDA"/>
    <w:rsid w:val="00EC474D"/>
    <w:rsid w:val="00ED4255"/>
    <w:rsid w:val="00F32F25"/>
    <w:rsid w:val="00F4006A"/>
    <w:rsid w:val="00FE0699"/>
    <w:rsid w:val="0D895C9B"/>
    <w:rsid w:val="585260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2018-05-09T10:14:00Z</dcterms:created>
  <dc:creator>微软用户</dc:creator>
  <cp:lastModifiedBy>Administrator</cp:lastModifiedBy>
  <cp:lastPrinted>2018-05-09T10:12:00Z</cp:lastPrinted>
  <dcterms:modified xsi:type="dcterms:W3CDTF">2018-12-13T00:46:27Z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